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5F" w:rsidRDefault="00D16F5F" w:rsidP="00D16F5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5D0F">
        <w:rPr>
          <w:rFonts w:ascii="Times New Roman" w:hAnsi="Times New Roman" w:cs="Times New Roman"/>
          <w:b/>
          <w:bCs/>
          <w:sz w:val="40"/>
          <w:szCs w:val="40"/>
        </w:rPr>
        <w:t xml:space="preserve">Информационный листок «Скорая правовая помощь». </w:t>
      </w:r>
      <w:r w:rsidR="00B5695B" w:rsidRPr="001938EC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Выпуск №</w:t>
      </w:r>
      <w:r w:rsidR="00B5695B">
        <w:rPr>
          <w:rFonts w:ascii="Times New Roman" w:hAnsi="Times New Roman" w:cs="Times New Roman"/>
          <w:b/>
          <w:bCs/>
          <w:color w:val="00B050"/>
          <w:sz w:val="28"/>
          <w:szCs w:val="28"/>
        </w:rPr>
        <w:t>3</w:t>
      </w:r>
      <w:r w:rsidR="00B5695B" w:rsidRPr="001938E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(2019г.)</w:t>
      </w:r>
    </w:p>
    <w:p w:rsidR="00D16F5F" w:rsidRPr="001938EC" w:rsidRDefault="00D16F5F" w:rsidP="00D16F5F">
      <w:pPr>
        <w:pStyle w:val="Default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</w:t>
      </w:r>
    </w:p>
    <w:p w:rsidR="00F756C4" w:rsidRDefault="00F756C4" w:rsidP="00B5695B">
      <w:pPr>
        <w:pStyle w:val="Default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C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В связи с обращениями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>педагогических работников</w:t>
      </w:r>
      <w:r w:rsidRPr="00F756C4"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образовательных организаций по вопросу </w:t>
      </w:r>
      <w:r>
        <w:rPr>
          <w:rFonts w:ascii="Times New Roman" w:eastAsia="Times New Roman" w:hAnsi="Times New Roman" w:cs="Tahoma"/>
          <w:sz w:val="28"/>
          <w:szCs w:val="28"/>
          <w:lang w:eastAsia="ar-SA"/>
        </w:rPr>
        <w:t xml:space="preserve"> разъяснения порядка оплаты работы педагогических работников, занятых в процедуре подготовки и проведения ГИА, Курский обком профсоюза в </w:t>
      </w:r>
      <w:r w:rsidRPr="00F756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данном информационном листке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Pr="00F756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обрал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F756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самые важные, по нашему мнению,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материалы</w:t>
      </w:r>
      <w:r w:rsidRPr="00F756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касающиеся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вышеуказанного вопроса</w:t>
      </w:r>
      <w:r w:rsidRPr="00F756C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D51D22" w:rsidRDefault="00D51D22" w:rsidP="00D51D2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D51D22" w:rsidRDefault="00D51D22" w:rsidP="00D51D2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95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1.</w:t>
      </w:r>
      <w:r w:rsidR="00B127F1" w:rsidRPr="00B5695B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Федеральным Законом РФ от 03.07.2018 г. № 188-ФЗ</w:t>
      </w:r>
      <w:r w:rsidR="00B127F1" w:rsidRPr="00D51D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внесено изменение в </w:t>
      </w:r>
      <w:r w:rsidRPr="00D51D2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51D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51D22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47</w:t>
        </w:r>
      </w:hyperlink>
      <w:r w:rsidRPr="00D51D22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года N 273-ФЗ "Об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Федерации"</w:t>
      </w:r>
      <w:r w:rsidRPr="00D51D22">
        <w:rPr>
          <w:rFonts w:ascii="Times New Roman" w:hAnsi="Times New Roman" w:cs="Times New Roman"/>
          <w:sz w:val="28"/>
          <w:szCs w:val="28"/>
        </w:rPr>
        <w:t>, изложив ее в следующей редакции:</w:t>
      </w:r>
    </w:p>
    <w:p w:rsidR="00D51D22" w:rsidRPr="00D51D22" w:rsidRDefault="00D51D22" w:rsidP="00D51D22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1D22">
        <w:rPr>
          <w:rFonts w:ascii="Times New Roman" w:hAnsi="Times New Roman" w:cs="Times New Roman"/>
          <w:sz w:val="28"/>
          <w:szCs w:val="28"/>
        </w:rPr>
        <w:t>"Педагогическим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основного общег</w:t>
      </w:r>
      <w:r w:rsidR="005F6F5C">
        <w:rPr>
          <w:rFonts w:ascii="Times New Roman" w:hAnsi="Times New Roman" w:cs="Times New Roman"/>
          <w:sz w:val="28"/>
          <w:szCs w:val="28"/>
        </w:rPr>
        <w:t>о и среднего общего образования</w:t>
      </w:r>
      <w:r w:rsidRPr="00D51D22">
        <w:rPr>
          <w:rFonts w:ascii="Times New Roman" w:hAnsi="Times New Roman" w:cs="Times New Roman"/>
          <w:sz w:val="28"/>
          <w:szCs w:val="28"/>
        </w:rPr>
        <w:t>"</w:t>
      </w:r>
      <w:r w:rsidR="005F6F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36D" w:rsidRPr="008B036D" w:rsidRDefault="00D51D22" w:rsidP="008B036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9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2.Приказом Министерства просвещения Российской Федерации от 13.05.2019 г. № 234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внесено изменение в 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дополнив пункт 1 Примечаний Приложения № 1 к приказу</w:t>
      </w:r>
      <w:r w:rsidR="008B03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абзацем:</w:t>
      </w:r>
      <w:proofErr w:type="gramEnd"/>
      <w:r w:rsidR="008B03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B036D" w:rsidRPr="008B036D">
        <w:rPr>
          <w:rFonts w:ascii="Times New Roman" w:hAnsi="Times New Roman" w:cs="Times New Roman"/>
          <w:sz w:val="28"/>
          <w:szCs w:val="28"/>
        </w:rPr>
        <w:t xml:space="preserve">"За педагогическую работу педагогическим работникам,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обучающихся, выплачивается компенсация в порядке, установленном </w:t>
      </w:r>
      <w:hyperlink r:id="rId6" w:history="1">
        <w:r w:rsidR="008B036D" w:rsidRPr="008B036D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частью 9 статьи 47</w:t>
        </w:r>
      </w:hyperlink>
      <w:r w:rsidR="008B036D" w:rsidRPr="008B03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B036D" w:rsidRPr="008B036D">
        <w:rPr>
          <w:rFonts w:ascii="Times New Roman" w:hAnsi="Times New Roman" w:cs="Times New Roman"/>
          <w:sz w:val="28"/>
          <w:szCs w:val="28"/>
        </w:rPr>
        <w:t>Федерального закона от 29 декабря 2012 г. N 273-ФЗ "Об</w:t>
      </w:r>
      <w:proofErr w:type="gramEnd"/>
      <w:r w:rsidR="008B036D" w:rsidRPr="008B0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36D" w:rsidRPr="008B036D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8B036D" w:rsidRPr="008B036D">
        <w:rPr>
          <w:rFonts w:ascii="Times New Roman" w:hAnsi="Times New Roman" w:cs="Times New Roman"/>
          <w:sz w:val="28"/>
          <w:szCs w:val="28"/>
        </w:rPr>
        <w:t xml:space="preserve"> в Российской Федерации.".</w:t>
      </w:r>
    </w:p>
    <w:p w:rsidR="00D51D22" w:rsidRPr="0073368F" w:rsidRDefault="00D51D22" w:rsidP="00D51D2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3368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Начало действия документа </w:t>
      </w:r>
      <w:r w:rsidRPr="007336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- </w:t>
      </w:r>
      <w:hyperlink r:id="rId7" w:history="1">
        <w:r w:rsidRPr="0073368F">
          <w:rPr>
            <w:rFonts w:ascii="Times New Roman" w:hAnsi="Times New Roman" w:cs="Times New Roman"/>
            <w:b/>
            <w:color w:val="000000" w:themeColor="text1"/>
            <w:sz w:val="28"/>
            <w:szCs w:val="28"/>
            <w:u w:val="single"/>
          </w:rPr>
          <w:t>02.06.2019</w:t>
        </w:r>
      </w:hyperlink>
      <w:r w:rsidRPr="007336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</w:t>
      </w:r>
      <w:proofErr w:type="gramStart"/>
      <w:r w:rsidRPr="0073368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..</w:t>
      </w:r>
      <w:proofErr w:type="gramEnd"/>
    </w:p>
    <w:p w:rsidR="00D51D22" w:rsidRPr="0073368F" w:rsidRDefault="00D51D22" w:rsidP="00D51D22">
      <w:pPr>
        <w:rPr>
          <w:sz w:val="24"/>
          <w:szCs w:val="24"/>
        </w:rPr>
      </w:pPr>
    </w:p>
    <w:p w:rsidR="008B036D" w:rsidRDefault="00D51D22" w:rsidP="00B56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36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B036D" w:rsidRPr="00B5695B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8B036D" w:rsidRPr="00B569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02315B">
        <w:rPr>
          <w:rFonts w:ascii="Times New Roman" w:hAnsi="Times New Roman" w:cs="Times New Roman"/>
          <w:b/>
          <w:bCs/>
          <w:sz w:val="28"/>
          <w:szCs w:val="28"/>
          <w:u w:val="single"/>
        </w:rPr>
        <w:t>Согласно пункта</w:t>
      </w:r>
      <w:proofErr w:type="gramEnd"/>
      <w:r w:rsidR="000231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9.6.2. </w:t>
      </w:r>
      <w:proofErr w:type="gramStart"/>
      <w:r w:rsidR="008B036D" w:rsidRPr="00B5695B">
        <w:rPr>
          <w:rFonts w:ascii="Times New Roman" w:hAnsi="Times New Roman" w:cs="Times New Roman"/>
          <w:b/>
          <w:sz w:val="28"/>
          <w:szCs w:val="28"/>
          <w:u w:val="single"/>
        </w:rPr>
        <w:t>ОТРАСЛЕВОЯГО СОГЛАШЕНИЯ ПО ОРГАНИЗАЦИЯМ, НАХОДЯЩИМСЯ В ВЕДЕНИИ МИНИСТЕРСТВА ОБРАЗОВАНИЯ И НАУКИ РОССИЙСКОЙ ФЕДЕРАЦИИ, НА 2018 - 2020 ГОДЫ»</w:t>
      </w:r>
      <w:r w:rsidR="008B036D" w:rsidRPr="008B036D">
        <w:rPr>
          <w:rFonts w:ascii="Times New Roman" w:hAnsi="Times New Roman" w:cs="Times New Roman"/>
          <w:sz w:val="28"/>
          <w:szCs w:val="28"/>
        </w:rPr>
        <w:t xml:space="preserve"> </w:t>
      </w:r>
      <w:r w:rsidR="008B036D" w:rsidRPr="008B03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315B">
        <w:rPr>
          <w:rFonts w:ascii="Times New Roman" w:hAnsi="Times New Roman" w:cs="Times New Roman"/>
          <w:bCs/>
          <w:sz w:val="28"/>
          <w:szCs w:val="28"/>
        </w:rPr>
        <w:t>- «</w:t>
      </w:r>
      <w:r w:rsidR="008B036D" w:rsidRPr="008B036D">
        <w:rPr>
          <w:rFonts w:ascii="Times New Roman" w:hAnsi="Times New Roman" w:cs="Times New Roman"/>
          <w:bCs/>
          <w:sz w:val="28"/>
          <w:szCs w:val="28"/>
        </w:rPr>
        <w:t>работодатели освобождают педагогических работников образовательных организаций, участвующих по решению уполномоченных органов исполнительной власти в проведении единого государственного экзамена в рабочее время, от основной работы на период проведения единого государственного экзамена (ЕГЭ) с сохранением за ними места работы (должности), средней заработной платы на время</w:t>
      </w:r>
      <w:proofErr w:type="gramEnd"/>
      <w:r w:rsidR="008B036D" w:rsidRPr="008B036D">
        <w:rPr>
          <w:rFonts w:ascii="Times New Roman" w:hAnsi="Times New Roman" w:cs="Times New Roman"/>
          <w:bCs/>
          <w:sz w:val="28"/>
          <w:szCs w:val="28"/>
        </w:rPr>
        <w:t xml:space="preserve"> исполнения ими указанных обязанностей</w:t>
      </w:r>
      <w:r w:rsidR="0002315B">
        <w:rPr>
          <w:rFonts w:ascii="Times New Roman" w:hAnsi="Times New Roman" w:cs="Times New Roman"/>
          <w:bCs/>
          <w:sz w:val="28"/>
          <w:szCs w:val="28"/>
        </w:rPr>
        <w:t>»</w:t>
      </w:r>
      <w:r w:rsidR="008B036D" w:rsidRPr="008B036D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95B" w:rsidRPr="008B036D" w:rsidRDefault="00B5695B" w:rsidP="00B56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036D" w:rsidRPr="008B036D" w:rsidRDefault="008B036D" w:rsidP="00B569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6D">
        <w:rPr>
          <w:rFonts w:ascii="Times New Roman" w:hAnsi="Times New Roman" w:cs="Times New Roman"/>
          <w:sz w:val="28"/>
          <w:szCs w:val="28"/>
        </w:rPr>
        <w:t xml:space="preserve"> </w:t>
      </w:r>
      <w:r w:rsidRPr="008B036D">
        <w:rPr>
          <w:rFonts w:ascii="Times New Roman" w:hAnsi="Times New Roman" w:cs="Times New Roman"/>
          <w:sz w:val="28"/>
          <w:szCs w:val="28"/>
        </w:rPr>
        <w:tab/>
      </w:r>
      <w:r w:rsidRPr="00B5695B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gramStart"/>
      <w:r w:rsidR="0002315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Согласно </w:t>
      </w:r>
      <w:r w:rsidRPr="00B5695B">
        <w:rPr>
          <w:rFonts w:ascii="Times New Roman" w:hAnsi="Times New Roman" w:cs="Times New Roman"/>
          <w:b/>
          <w:sz w:val="28"/>
          <w:szCs w:val="28"/>
          <w:u w:val="single"/>
        </w:rPr>
        <w:t>пункт</w:t>
      </w:r>
      <w:r w:rsidR="0002315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B56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4.26.1 «РЕГИОНАЛЬНОГО ОТРАСЛЕВОГО СОГЛАШЕНИЯ МЕЖДУ КОМИТЕТОМ ОБРАЗОВАНИЯ И НАУКИ КУРСКОЙ ОБЛАСТИ И КУРСКОЙ ОБЛАСТНОЙ  ОРГАНИЗАЦИЕЙ ПРОФЕССИОНАЛЬНОГО СОЮЗА РАБОТНИКОВ НАРОДНОГО ОБРАЗОВАНИЯ И НАУКИ РФ НА 2019- 2021 ГОДЫ»</w:t>
      </w:r>
      <w:r w:rsidRPr="008B036D">
        <w:rPr>
          <w:rFonts w:ascii="Times New Roman" w:hAnsi="Times New Roman" w:cs="Times New Roman"/>
          <w:sz w:val="28"/>
          <w:szCs w:val="28"/>
        </w:rPr>
        <w:t xml:space="preserve"> </w:t>
      </w:r>
      <w:r w:rsidR="0002315B">
        <w:rPr>
          <w:rFonts w:ascii="Times New Roman" w:hAnsi="Times New Roman" w:cs="Times New Roman"/>
          <w:sz w:val="28"/>
          <w:szCs w:val="28"/>
        </w:rPr>
        <w:t>- «</w:t>
      </w:r>
      <w:r w:rsidRPr="008B036D">
        <w:rPr>
          <w:rFonts w:ascii="Times New Roman" w:hAnsi="Times New Roman" w:cs="Times New Roman"/>
          <w:sz w:val="28"/>
          <w:szCs w:val="28"/>
        </w:rPr>
        <w:t>педагогическим работникам образовательных организаций, участвующим по решению комитета образования и науки Курской области, в проведении ЕГЭ в рабочее время и освобожденным от основной работы на период проведения ЕГЭ, сохранялась заработная плата</w:t>
      </w:r>
      <w:proofErr w:type="gramEnd"/>
      <w:r w:rsidRPr="008B036D">
        <w:rPr>
          <w:rFonts w:ascii="Times New Roman" w:hAnsi="Times New Roman" w:cs="Times New Roman"/>
          <w:sz w:val="28"/>
          <w:szCs w:val="28"/>
        </w:rPr>
        <w:t xml:space="preserve"> в полном объеме, а также представлялись гарантии и компенсации, установленные трудовым законодательством и иными актами, содержащими нормы трудового права</w:t>
      </w:r>
      <w:r w:rsidR="0002315B">
        <w:rPr>
          <w:rFonts w:ascii="Times New Roman" w:hAnsi="Times New Roman" w:cs="Times New Roman"/>
          <w:sz w:val="28"/>
          <w:szCs w:val="28"/>
        </w:rPr>
        <w:t>»</w:t>
      </w:r>
      <w:r w:rsidRPr="008B036D">
        <w:rPr>
          <w:rFonts w:ascii="Times New Roman" w:hAnsi="Times New Roman" w:cs="Times New Roman"/>
          <w:sz w:val="28"/>
          <w:szCs w:val="28"/>
        </w:rPr>
        <w:t>.</w:t>
      </w:r>
    </w:p>
    <w:p w:rsidR="008B036D" w:rsidRPr="0073368F" w:rsidRDefault="008B036D" w:rsidP="00B5695B">
      <w:pPr>
        <w:jc w:val="both"/>
        <w:rPr>
          <w:sz w:val="24"/>
          <w:szCs w:val="24"/>
        </w:rPr>
      </w:pPr>
    </w:p>
    <w:p w:rsidR="00B127F1" w:rsidRPr="008B036D" w:rsidRDefault="00B127F1" w:rsidP="008B0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7F1" w:rsidRPr="0073368F" w:rsidRDefault="00B127F1" w:rsidP="00B12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F5F" w:rsidRDefault="00D51D22" w:rsidP="008B036D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5F" w:rsidRPr="0042051B" w:rsidRDefault="00D16F5F" w:rsidP="00D16F5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Правовая инспекция труда.</w:t>
      </w:r>
    </w:p>
    <w:p w:rsidR="00B5695B" w:rsidRDefault="00D16F5F" w:rsidP="007252C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81B4E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ел</w:t>
      </w:r>
      <w:r w:rsidRPr="00381B4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54</w:t>
      </w:r>
      <w:r w:rsidRPr="00381B4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Pr="00381B4E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82.</w:t>
      </w:r>
      <w:r w:rsidRPr="00381B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6F5F" w:rsidRDefault="007252CF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5F" w:rsidRDefault="00D16F5F">
      <w:pPr>
        <w:rPr>
          <w:sz w:val="24"/>
          <w:szCs w:val="24"/>
        </w:rPr>
      </w:pPr>
    </w:p>
    <w:sectPr w:rsidR="00D16F5F" w:rsidSect="007B3B08">
      <w:pgSz w:w="11905" w:h="16838"/>
      <w:pgMar w:top="850" w:right="850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F5"/>
    <w:rsid w:val="0002315B"/>
    <w:rsid w:val="00287D30"/>
    <w:rsid w:val="005F6F5C"/>
    <w:rsid w:val="007252CF"/>
    <w:rsid w:val="0073368F"/>
    <w:rsid w:val="0079045A"/>
    <w:rsid w:val="008B036D"/>
    <w:rsid w:val="009B37F5"/>
    <w:rsid w:val="00B127F1"/>
    <w:rsid w:val="00B5695B"/>
    <w:rsid w:val="00D16F5F"/>
    <w:rsid w:val="00D51D22"/>
    <w:rsid w:val="00F7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12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12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5EDD8320288D3E6BE2C6E8EF5F1FE23C8D23662C753296DFBD0ADE39647FC6FE6C404C0F64034BFBE94B0F5162DCD3604A40210770FBe3R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0EB8BEF683D9FFB795A915B7D1CC9D73AC00E13C00924D0C396F7B9B479A9A2FB921C527ED738B743195C9BE4E0E705ABCF5FFBEq0J0O" TargetMode="External"/><Relationship Id="rId5" Type="http://schemas.openxmlformats.org/officeDocument/2006/relationships/hyperlink" Target="consultantplus://offline/ref=47B3D27B805570BB3666EECF81AB96F2E59903CBF4A19CD955468C3B9B505D365A8EEADDA814F9A49820F70B7BD77A045FB925A1EBB8EBA8DCQ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Курский обком Профсоюза</cp:lastModifiedBy>
  <cp:revision>8</cp:revision>
  <cp:lastPrinted>2019-05-27T15:22:00Z</cp:lastPrinted>
  <dcterms:created xsi:type="dcterms:W3CDTF">2019-05-27T14:08:00Z</dcterms:created>
  <dcterms:modified xsi:type="dcterms:W3CDTF">2019-06-17T08:24:00Z</dcterms:modified>
</cp:coreProperties>
</file>